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C3B5" w14:textId="0760097C" w:rsidR="0017752C" w:rsidRDefault="0017752C" w:rsidP="0017752C">
      <w:pPr>
        <w:rPr>
          <w:b/>
          <w:bCs/>
          <w:sz w:val="18"/>
        </w:rPr>
      </w:pPr>
    </w:p>
    <w:p w14:paraId="5353B0A3" w14:textId="14C377FC" w:rsidR="0017752C" w:rsidRDefault="0017752C" w:rsidP="0017752C">
      <w:pPr>
        <w:rPr>
          <w:b/>
          <w:bCs/>
          <w:sz w:val="18"/>
        </w:rPr>
      </w:pPr>
    </w:p>
    <w:p w14:paraId="5993207F" w14:textId="037418BD" w:rsidR="00B72AA0" w:rsidRDefault="00B72AA0" w:rsidP="00B72AA0">
      <w:pPr>
        <w:jc w:val="center"/>
        <w:rPr>
          <w:b/>
          <w:sz w:val="40"/>
          <w:szCs w:val="40"/>
          <w:u w:val="single"/>
        </w:rPr>
      </w:pPr>
      <w:r w:rsidRPr="00882328">
        <w:rPr>
          <w:b/>
          <w:sz w:val="40"/>
          <w:szCs w:val="40"/>
          <w:u w:val="single"/>
        </w:rPr>
        <w:t xml:space="preserve">Ceník poskytovaných služeb platný od 1. </w:t>
      </w:r>
      <w:r w:rsidR="006A38A6">
        <w:rPr>
          <w:b/>
          <w:sz w:val="40"/>
          <w:szCs w:val="40"/>
          <w:u w:val="single"/>
        </w:rPr>
        <w:t>2</w:t>
      </w:r>
      <w:r w:rsidRPr="00882328">
        <w:rPr>
          <w:b/>
          <w:sz w:val="40"/>
          <w:szCs w:val="40"/>
          <w:u w:val="single"/>
        </w:rPr>
        <w:t>. 20</w:t>
      </w:r>
      <w:r>
        <w:rPr>
          <w:b/>
          <w:sz w:val="40"/>
          <w:szCs w:val="40"/>
          <w:u w:val="single"/>
        </w:rPr>
        <w:t>2</w:t>
      </w:r>
      <w:r w:rsidR="006A38A6">
        <w:rPr>
          <w:b/>
          <w:sz w:val="40"/>
          <w:szCs w:val="40"/>
          <w:u w:val="single"/>
        </w:rPr>
        <w:t>3</w:t>
      </w:r>
    </w:p>
    <w:p w14:paraId="2C18FFDD" w14:textId="77777777" w:rsidR="00B72AA0" w:rsidRDefault="00B72AA0" w:rsidP="00B72AA0">
      <w:pPr>
        <w:jc w:val="center"/>
        <w:rPr>
          <w:b/>
          <w:sz w:val="40"/>
          <w:szCs w:val="40"/>
          <w:u w:val="single"/>
        </w:rPr>
      </w:pPr>
    </w:p>
    <w:p w14:paraId="7C527F6D" w14:textId="150B0095" w:rsidR="00B72AA0" w:rsidRDefault="00B72AA0" w:rsidP="00B72AA0">
      <w:pPr>
        <w:ind w:firstLine="708"/>
      </w:pPr>
      <w:r>
        <w:t>Ceník byl zpracován v souladu se zákonem č. 108/2006 Sb., o sociálních službách a prováděcí vyhláškou č. 505/2006 Sb. ve znění pozdějších předpisů.</w:t>
      </w:r>
    </w:p>
    <w:p w14:paraId="6222134B" w14:textId="77777777" w:rsidR="00B72AA0" w:rsidRDefault="00B72AA0" w:rsidP="00B72AA0">
      <w:pPr>
        <w:ind w:firstLine="708"/>
      </w:pPr>
    </w:p>
    <w:p w14:paraId="03EF69E5" w14:textId="77777777" w:rsidR="00B72AA0" w:rsidRPr="00982D39" w:rsidRDefault="00B72AA0" w:rsidP="00B72AA0">
      <w:pPr>
        <w:rPr>
          <w:sz w:val="6"/>
          <w:szCs w:val="6"/>
        </w:rPr>
      </w:pPr>
    </w:p>
    <w:p w14:paraId="12BE1BE2" w14:textId="77777777" w:rsidR="00B72AA0" w:rsidRDefault="00B72AA0" w:rsidP="00B72AA0"/>
    <w:tbl>
      <w:tblPr>
        <w:tblStyle w:val="Tabulkasmkou4zvraznn6"/>
        <w:tblW w:w="0" w:type="auto"/>
        <w:tblLook w:val="04A0" w:firstRow="1" w:lastRow="0" w:firstColumn="1" w:lastColumn="0" w:noHBand="0" w:noVBand="1"/>
      </w:tblPr>
      <w:tblGrid>
        <w:gridCol w:w="2393"/>
        <w:gridCol w:w="2222"/>
        <w:gridCol w:w="2222"/>
        <w:gridCol w:w="2223"/>
      </w:tblGrid>
      <w:tr w:rsidR="00B72AA0" w14:paraId="752CED86" w14:textId="77777777" w:rsidTr="00A2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22406E97" w14:textId="77777777" w:rsidR="00B72AA0" w:rsidRPr="00BF6C3D" w:rsidRDefault="00B72AA0" w:rsidP="00A26F70">
            <w:pPr>
              <w:rPr>
                <w:b w:val="0"/>
              </w:rPr>
            </w:pPr>
            <w:r w:rsidRPr="00BF6C3D">
              <w:rPr>
                <w:b w:val="0"/>
              </w:rPr>
              <w:t>Typ pokoje</w:t>
            </w:r>
          </w:p>
        </w:tc>
        <w:tc>
          <w:tcPr>
            <w:tcW w:w="2223" w:type="dxa"/>
          </w:tcPr>
          <w:p w14:paraId="1CDF6742" w14:textId="77777777" w:rsidR="00B72AA0" w:rsidRPr="00BF6C3D" w:rsidRDefault="00B72AA0" w:rsidP="00A26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6C3D">
              <w:rPr>
                <w:b w:val="0"/>
              </w:rPr>
              <w:t>Ubytování (Kč/den)</w:t>
            </w:r>
          </w:p>
        </w:tc>
        <w:tc>
          <w:tcPr>
            <w:tcW w:w="2223" w:type="dxa"/>
          </w:tcPr>
          <w:p w14:paraId="4188FEA2" w14:textId="77777777" w:rsidR="00B72AA0" w:rsidRPr="00BF6C3D" w:rsidRDefault="00B72AA0" w:rsidP="00A26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6C3D">
              <w:rPr>
                <w:b w:val="0"/>
              </w:rPr>
              <w:t>Strava (Kč/den)</w:t>
            </w:r>
          </w:p>
          <w:p w14:paraId="3F9D5469" w14:textId="77777777" w:rsidR="00B72AA0" w:rsidRPr="00BF6C3D" w:rsidRDefault="00B72AA0" w:rsidP="00A26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223" w:type="dxa"/>
          </w:tcPr>
          <w:p w14:paraId="11BC0588" w14:textId="77777777" w:rsidR="00B72AA0" w:rsidRPr="00BF6C3D" w:rsidRDefault="00B72AA0" w:rsidP="00A26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6C3D">
              <w:rPr>
                <w:b w:val="0"/>
              </w:rPr>
              <w:t>Celkem (Kč/měsíc)</w:t>
            </w:r>
          </w:p>
        </w:tc>
      </w:tr>
      <w:tr w:rsidR="00B72AA0" w14:paraId="4B1967B0" w14:textId="77777777" w:rsidTr="00A2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57A11395" w14:textId="77777777" w:rsidR="00B72AA0" w:rsidRPr="00BF6C3D" w:rsidRDefault="00B72AA0" w:rsidP="00A26F70">
            <w:pPr>
              <w:rPr>
                <w:b w:val="0"/>
                <w:i/>
              </w:rPr>
            </w:pPr>
            <w:r w:rsidRPr="00BF6C3D">
              <w:rPr>
                <w:b w:val="0"/>
                <w:i/>
              </w:rPr>
              <w:t>Jednolůžkový s koupelnou a WC</w:t>
            </w:r>
          </w:p>
        </w:tc>
        <w:tc>
          <w:tcPr>
            <w:tcW w:w="2223" w:type="dxa"/>
          </w:tcPr>
          <w:p w14:paraId="5979162A" w14:textId="10973501" w:rsidR="00B72AA0" w:rsidRDefault="006F3B85" w:rsidP="00A2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B72AA0">
              <w:t>5</w:t>
            </w:r>
            <w:r>
              <w:t>0</w:t>
            </w:r>
            <w:r w:rsidR="00B72AA0">
              <w:t>,-</w:t>
            </w:r>
          </w:p>
        </w:tc>
        <w:tc>
          <w:tcPr>
            <w:tcW w:w="2223" w:type="dxa"/>
          </w:tcPr>
          <w:p w14:paraId="15543DB3" w14:textId="58A2DEFD" w:rsidR="00B72AA0" w:rsidRDefault="00B72AA0" w:rsidP="006F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F3B85">
              <w:t>9</w:t>
            </w:r>
            <w:r>
              <w:t>0,-</w:t>
            </w:r>
          </w:p>
        </w:tc>
        <w:tc>
          <w:tcPr>
            <w:tcW w:w="2223" w:type="dxa"/>
          </w:tcPr>
          <w:p w14:paraId="5BCFB9D8" w14:textId="6FEF0DA7" w:rsidR="00B72AA0" w:rsidRDefault="00B72AA0" w:rsidP="006F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F3B85">
              <w:t>3</w:t>
            </w:r>
            <w:r>
              <w:t> </w:t>
            </w:r>
            <w:r w:rsidR="006F3B85">
              <w:t>20</w:t>
            </w:r>
            <w:r>
              <w:t xml:space="preserve">0,- </w:t>
            </w:r>
          </w:p>
        </w:tc>
      </w:tr>
      <w:tr w:rsidR="00B72AA0" w14:paraId="34E89129" w14:textId="77777777" w:rsidTr="00A26F7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28ABAB12" w14:textId="77777777" w:rsidR="00B72AA0" w:rsidRPr="00BF6C3D" w:rsidRDefault="00B72AA0" w:rsidP="00A26F70">
            <w:pPr>
              <w:rPr>
                <w:b w:val="0"/>
                <w:i/>
              </w:rPr>
            </w:pPr>
            <w:r w:rsidRPr="00BF6C3D">
              <w:rPr>
                <w:b w:val="0"/>
                <w:i/>
              </w:rPr>
              <w:t>Dvoulůžkový s koupelnou a s WC</w:t>
            </w:r>
          </w:p>
        </w:tc>
        <w:tc>
          <w:tcPr>
            <w:tcW w:w="2223" w:type="dxa"/>
          </w:tcPr>
          <w:p w14:paraId="5CCEAD1A" w14:textId="77DFE1D8" w:rsidR="00B72AA0" w:rsidRDefault="006F3B85" w:rsidP="00A26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245</w:t>
            </w:r>
            <w:r w:rsidR="00B72AA0">
              <w:t>,-</w:t>
            </w:r>
          </w:p>
        </w:tc>
        <w:tc>
          <w:tcPr>
            <w:tcW w:w="2223" w:type="dxa"/>
          </w:tcPr>
          <w:p w14:paraId="7FD396EF" w14:textId="7034AB2A" w:rsidR="00B72AA0" w:rsidRDefault="006F3B85" w:rsidP="00A26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 w:rsidR="00B72AA0">
              <w:t>0,-</w:t>
            </w:r>
          </w:p>
        </w:tc>
        <w:tc>
          <w:tcPr>
            <w:tcW w:w="2223" w:type="dxa"/>
          </w:tcPr>
          <w:p w14:paraId="73523C84" w14:textId="521660D1" w:rsidR="00B72AA0" w:rsidRDefault="00B72AA0" w:rsidP="006F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6F3B85">
              <w:t>3</w:t>
            </w:r>
            <w:r>
              <w:t> </w:t>
            </w:r>
            <w:r w:rsidR="006F3B85">
              <w:t>05</w:t>
            </w:r>
            <w:r>
              <w:t>0,-</w:t>
            </w:r>
          </w:p>
        </w:tc>
      </w:tr>
      <w:tr w:rsidR="00B72AA0" w14:paraId="34DA3CE2" w14:textId="77777777" w:rsidTr="00A2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59159973" w14:textId="77777777" w:rsidR="00B72AA0" w:rsidRDefault="00B72AA0" w:rsidP="00A26F70">
            <w:pPr>
              <w:rPr>
                <w:bCs w:val="0"/>
                <w:i/>
              </w:rPr>
            </w:pPr>
            <w:r w:rsidRPr="00BF6C3D">
              <w:rPr>
                <w:b w:val="0"/>
                <w:i/>
              </w:rPr>
              <w:t xml:space="preserve">Třílůžkový </w:t>
            </w:r>
          </w:p>
          <w:p w14:paraId="2CACBC87" w14:textId="77777777" w:rsidR="00B72AA0" w:rsidRPr="00BF6C3D" w:rsidRDefault="00B72AA0" w:rsidP="00A26F70">
            <w:pPr>
              <w:rPr>
                <w:b w:val="0"/>
                <w:i/>
              </w:rPr>
            </w:pPr>
            <w:r w:rsidRPr="00BF6C3D">
              <w:rPr>
                <w:b w:val="0"/>
                <w:i/>
              </w:rPr>
              <w:t>s koupelnou a s WC</w:t>
            </w:r>
          </w:p>
        </w:tc>
        <w:tc>
          <w:tcPr>
            <w:tcW w:w="2223" w:type="dxa"/>
          </w:tcPr>
          <w:p w14:paraId="79C94228" w14:textId="0A84EDB3" w:rsidR="00B72AA0" w:rsidRDefault="006F3B85" w:rsidP="00A2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240</w:t>
            </w:r>
            <w:r w:rsidR="00B72AA0">
              <w:t>,-</w:t>
            </w:r>
          </w:p>
        </w:tc>
        <w:tc>
          <w:tcPr>
            <w:tcW w:w="2223" w:type="dxa"/>
          </w:tcPr>
          <w:p w14:paraId="38FC04CC" w14:textId="789A9162" w:rsidR="00B72AA0" w:rsidRDefault="006F3B85" w:rsidP="00A2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B72AA0">
              <w:t>0,-</w:t>
            </w:r>
          </w:p>
        </w:tc>
        <w:tc>
          <w:tcPr>
            <w:tcW w:w="2223" w:type="dxa"/>
          </w:tcPr>
          <w:p w14:paraId="3750E126" w14:textId="1B7C11B0" w:rsidR="00B72AA0" w:rsidRDefault="00B72AA0" w:rsidP="006F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F3B85">
              <w:t>2</w:t>
            </w:r>
            <w:r>
              <w:t xml:space="preserve"> </w:t>
            </w:r>
            <w:r w:rsidR="006F3B85">
              <w:t>900</w:t>
            </w:r>
            <w:r>
              <w:t>,-</w:t>
            </w:r>
          </w:p>
        </w:tc>
      </w:tr>
      <w:tr w:rsidR="00B72AA0" w14:paraId="6E2F17D9" w14:textId="77777777" w:rsidTr="00A26F7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335E67EB" w14:textId="77777777" w:rsidR="00B72AA0" w:rsidRPr="00BF6C3D" w:rsidRDefault="00B72AA0" w:rsidP="00A26F70">
            <w:pPr>
              <w:rPr>
                <w:b w:val="0"/>
                <w:i/>
              </w:rPr>
            </w:pPr>
            <w:r w:rsidRPr="00BF6C3D">
              <w:rPr>
                <w:b w:val="0"/>
                <w:i/>
              </w:rPr>
              <w:t xml:space="preserve">Dvoulůžkový </w:t>
            </w:r>
          </w:p>
          <w:p w14:paraId="47C57697" w14:textId="77777777" w:rsidR="00B72AA0" w:rsidRPr="00BF6C3D" w:rsidRDefault="00B72AA0" w:rsidP="00A26F70">
            <w:pPr>
              <w:rPr>
                <w:b w:val="0"/>
                <w:i/>
              </w:rPr>
            </w:pPr>
            <w:r w:rsidRPr="00BF6C3D">
              <w:rPr>
                <w:b w:val="0"/>
                <w:i/>
              </w:rPr>
              <w:t xml:space="preserve">s umyvadlem </w:t>
            </w:r>
          </w:p>
        </w:tc>
        <w:tc>
          <w:tcPr>
            <w:tcW w:w="2223" w:type="dxa"/>
          </w:tcPr>
          <w:p w14:paraId="7D635EFC" w14:textId="6A00CAC3" w:rsidR="00B72AA0" w:rsidRDefault="006F3B85" w:rsidP="00A26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</w:t>
            </w:r>
            <w:r w:rsidR="00B72AA0">
              <w:t>,-</w:t>
            </w:r>
          </w:p>
        </w:tc>
        <w:tc>
          <w:tcPr>
            <w:tcW w:w="2223" w:type="dxa"/>
          </w:tcPr>
          <w:p w14:paraId="683FEB78" w14:textId="0CEDFDE6" w:rsidR="00B72AA0" w:rsidRDefault="006F3B85" w:rsidP="00A26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 w:rsidR="00B72AA0">
              <w:t>0,-</w:t>
            </w:r>
          </w:p>
        </w:tc>
        <w:tc>
          <w:tcPr>
            <w:tcW w:w="2223" w:type="dxa"/>
          </w:tcPr>
          <w:p w14:paraId="77395998" w14:textId="7400B0B8" w:rsidR="00B72AA0" w:rsidRDefault="0002414C" w:rsidP="006F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6F3B85">
              <w:t>2</w:t>
            </w:r>
            <w:r>
              <w:t xml:space="preserve"> </w:t>
            </w:r>
            <w:r w:rsidR="006F3B85">
              <w:t>60</w:t>
            </w:r>
            <w:r>
              <w:t>0</w:t>
            </w:r>
            <w:r w:rsidR="00B72AA0">
              <w:t>,-</w:t>
            </w:r>
          </w:p>
        </w:tc>
      </w:tr>
      <w:tr w:rsidR="00B72AA0" w14:paraId="4D1C228D" w14:textId="77777777" w:rsidTr="00A2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1FB2D4F2" w14:textId="77777777" w:rsidR="00B72AA0" w:rsidRPr="00BF6C3D" w:rsidRDefault="00B72AA0" w:rsidP="00A26F70">
            <w:pPr>
              <w:rPr>
                <w:b w:val="0"/>
                <w:i/>
              </w:rPr>
            </w:pPr>
            <w:r w:rsidRPr="00BF6C3D">
              <w:rPr>
                <w:b w:val="0"/>
                <w:i/>
              </w:rPr>
              <w:t xml:space="preserve">Třílůžkový </w:t>
            </w:r>
          </w:p>
          <w:p w14:paraId="2AA01E28" w14:textId="77777777" w:rsidR="00B72AA0" w:rsidRPr="00BF6C3D" w:rsidRDefault="00B72AA0" w:rsidP="00A26F70">
            <w:pPr>
              <w:rPr>
                <w:b w:val="0"/>
                <w:i/>
              </w:rPr>
            </w:pPr>
            <w:r w:rsidRPr="00BF6C3D">
              <w:rPr>
                <w:b w:val="0"/>
                <w:i/>
              </w:rPr>
              <w:t>s umyvadlem</w:t>
            </w:r>
          </w:p>
        </w:tc>
        <w:tc>
          <w:tcPr>
            <w:tcW w:w="2223" w:type="dxa"/>
          </w:tcPr>
          <w:p w14:paraId="5BB1C0FE" w14:textId="2C787F85" w:rsidR="00B72AA0" w:rsidRDefault="006F3B85" w:rsidP="00A2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225</w:t>
            </w:r>
            <w:r w:rsidR="00B72AA0">
              <w:t>,-</w:t>
            </w:r>
          </w:p>
        </w:tc>
        <w:tc>
          <w:tcPr>
            <w:tcW w:w="2223" w:type="dxa"/>
          </w:tcPr>
          <w:p w14:paraId="4D45AFA8" w14:textId="36AC70FE" w:rsidR="00B72AA0" w:rsidRDefault="006F3B85" w:rsidP="00A2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B72AA0">
              <w:t>0,-</w:t>
            </w:r>
          </w:p>
        </w:tc>
        <w:tc>
          <w:tcPr>
            <w:tcW w:w="2223" w:type="dxa"/>
          </w:tcPr>
          <w:p w14:paraId="0570A2A4" w14:textId="03030043" w:rsidR="00B72AA0" w:rsidRDefault="0002414C" w:rsidP="006F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F3B85">
              <w:t>2</w:t>
            </w:r>
            <w:r>
              <w:t xml:space="preserve"> </w:t>
            </w:r>
            <w:r w:rsidR="006F3B85">
              <w:t>45</w:t>
            </w:r>
            <w:r w:rsidR="00B72AA0">
              <w:t>0,-</w:t>
            </w:r>
          </w:p>
        </w:tc>
      </w:tr>
      <w:tr w:rsidR="00B72AA0" w14:paraId="162E112C" w14:textId="77777777" w:rsidTr="00A26F7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4B66652C" w14:textId="77777777" w:rsidR="00B72AA0" w:rsidRPr="00BF6C3D" w:rsidRDefault="00B72AA0" w:rsidP="00A26F70">
            <w:pPr>
              <w:rPr>
                <w:b w:val="0"/>
                <w:i/>
              </w:rPr>
            </w:pPr>
            <w:r w:rsidRPr="00BF6C3D">
              <w:rPr>
                <w:b w:val="0"/>
                <w:i/>
              </w:rPr>
              <w:t>Čtyřlůžkový s umyvadlem</w:t>
            </w:r>
          </w:p>
        </w:tc>
        <w:tc>
          <w:tcPr>
            <w:tcW w:w="2223" w:type="dxa"/>
          </w:tcPr>
          <w:p w14:paraId="32441CAE" w14:textId="5D1DEA04" w:rsidR="00B72AA0" w:rsidRDefault="006F3B85" w:rsidP="00A26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</w:t>
            </w:r>
            <w:r w:rsidR="00B72AA0">
              <w:t>,-</w:t>
            </w:r>
          </w:p>
        </w:tc>
        <w:tc>
          <w:tcPr>
            <w:tcW w:w="2223" w:type="dxa"/>
          </w:tcPr>
          <w:p w14:paraId="7A0D14ED" w14:textId="237CA4BF" w:rsidR="00B72AA0" w:rsidRDefault="006F3B85" w:rsidP="00A26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 w:rsidR="00B72AA0">
              <w:t>0,-</w:t>
            </w:r>
          </w:p>
        </w:tc>
        <w:tc>
          <w:tcPr>
            <w:tcW w:w="2223" w:type="dxa"/>
          </w:tcPr>
          <w:p w14:paraId="62E8C081" w14:textId="07AEC949" w:rsidR="00B72AA0" w:rsidRDefault="0002414C" w:rsidP="006F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6F3B85">
              <w:t>2</w:t>
            </w:r>
            <w:r>
              <w:t xml:space="preserve"> </w:t>
            </w:r>
            <w:r w:rsidR="006F3B85">
              <w:t>30</w:t>
            </w:r>
            <w:r w:rsidR="00B72AA0">
              <w:t>0,-</w:t>
            </w:r>
          </w:p>
        </w:tc>
      </w:tr>
    </w:tbl>
    <w:p w14:paraId="00558594" w14:textId="77777777" w:rsidR="00B72AA0" w:rsidRDefault="00B72AA0" w:rsidP="00B72AA0"/>
    <w:p w14:paraId="68B77B84" w14:textId="77777777" w:rsidR="00B72AA0" w:rsidRDefault="00B72AA0" w:rsidP="00B72AA0">
      <w:pPr>
        <w:ind w:firstLine="708"/>
      </w:pPr>
    </w:p>
    <w:p w14:paraId="6BF221E8" w14:textId="504B02CE" w:rsidR="00B72AA0" w:rsidRDefault="00B72AA0" w:rsidP="00B72AA0">
      <w:pPr>
        <w:ind w:firstLine="708"/>
      </w:pPr>
      <w:r>
        <w:t>Cena za pobyt se skládá ze dvou částí, z ceny za ubytování a ceny za stravu. Celková cena za pobyt za měsíc se rovná 30-ti násobku denní úhrady za ubytování a stravu (úhrada je stejná bez ohledu na to, jak dlouhý je měsíc).</w:t>
      </w:r>
    </w:p>
    <w:p w14:paraId="430BA264" w14:textId="77777777" w:rsidR="00B72AA0" w:rsidRDefault="00B72AA0" w:rsidP="00B72AA0">
      <w:pPr>
        <w:ind w:firstLine="708"/>
      </w:pPr>
    </w:p>
    <w:p w14:paraId="2D6E41C7" w14:textId="479B4FE1" w:rsidR="00B72AA0" w:rsidRDefault="00B72AA0" w:rsidP="00B72AA0">
      <w:pPr>
        <w:ind w:firstLine="708"/>
      </w:pPr>
      <w:r>
        <w:t xml:space="preserve">Maximální výše úhrady za poskytování sociálních služeb v pobytových zařízeních sociálních služeb jsou stanoveny </w:t>
      </w:r>
      <w:r w:rsidR="006F3B85">
        <w:t xml:space="preserve">dle platné novely vyhlášky č.505/2006Sb. </w:t>
      </w:r>
      <w:r>
        <w:t>na 2</w:t>
      </w:r>
      <w:r w:rsidR="006F3B85">
        <w:t>8</w:t>
      </w:r>
      <w:r>
        <w:t>0 Kč/den za úkony související s ubytován</w:t>
      </w:r>
      <w:r w:rsidR="006F3B85">
        <w:t>ím včetně provozních nákladů a 235</w:t>
      </w:r>
      <w:r>
        <w:t xml:space="preserve"> Kč/den za celodenní stravu včetně provozních nákladů spojených s přípravou stravy.</w:t>
      </w:r>
    </w:p>
    <w:p w14:paraId="79DE49E1" w14:textId="77777777" w:rsidR="00B72AA0" w:rsidRDefault="00B72AA0" w:rsidP="00B72AA0"/>
    <w:p w14:paraId="5FC52DBB" w14:textId="6C6CE4E5" w:rsidR="00B72AA0" w:rsidRDefault="00B72AA0" w:rsidP="00B72AA0">
      <w:pPr>
        <w:ind w:firstLine="708"/>
      </w:pPr>
      <w:r>
        <w:t xml:space="preserve">V případě nahlášené nepřítomnosti klienta v zařízení a neodebrané stravy se klientovi vrací část úhrady na stravování ve výši ceny surovin. Tato hodnota je </w:t>
      </w:r>
      <w:r w:rsidR="006F3B85">
        <w:t>105</w:t>
      </w:r>
      <w:r>
        <w:t xml:space="preserve"> Kč. Částka se vrací pouze v případě, má-li klient odhlášen stravu na celý den. Pokud klient opouští zařízení jen na část dne, tak obdrží náhradní potravinový balíček v hodnotě neodebraného jídla. </w:t>
      </w:r>
    </w:p>
    <w:p w14:paraId="2A78357A" w14:textId="77777777" w:rsidR="00B72AA0" w:rsidRDefault="00B72AA0" w:rsidP="00B72AA0"/>
    <w:p w14:paraId="60A85B4A" w14:textId="77777777" w:rsidR="00B72AA0" w:rsidRDefault="00B72AA0" w:rsidP="00B72AA0">
      <w:pPr>
        <w:ind w:firstLine="708"/>
      </w:pPr>
      <w:r>
        <w:t xml:space="preserve">Cena za péči se rovná výši přiznaného příspěvku na péči dle stupně závislosti. </w:t>
      </w:r>
    </w:p>
    <w:p w14:paraId="1F2232B5" w14:textId="7E001F78" w:rsidR="00B72AA0" w:rsidRDefault="00B72AA0" w:rsidP="00B72AA0"/>
    <w:p w14:paraId="28E2524A" w14:textId="0D7BAA64" w:rsidR="00B72AA0" w:rsidRDefault="00B72AA0" w:rsidP="00B72AA0"/>
    <w:p w14:paraId="5C447912" w14:textId="49E590F6" w:rsidR="00B72AA0" w:rsidRDefault="00B72AA0" w:rsidP="00B72AA0"/>
    <w:p w14:paraId="06F71D04" w14:textId="5120C84B" w:rsidR="00B72AA0" w:rsidRDefault="00B72AA0" w:rsidP="00B72AA0"/>
    <w:p w14:paraId="71B0B4AB" w14:textId="230FF2A4" w:rsidR="00B72AA0" w:rsidRDefault="00B72AA0" w:rsidP="00B72AA0"/>
    <w:p w14:paraId="35DC546C" w14:textId="609F7AB7" w:rsidR="00B72AA0" w:rsidRDefault="00B72AA0" w:rsidP="00B72AA0"/>
    <w:p w14:paraId="6133A342" w14:textId="77777777" w:rsidR="00B72AA0" w:rsidRDefault="00B72AA0" w:rsidP="00B72AA0"/>
    <w:tbl>
      <w:tblPr>
        <w:tblStyle w:val="Tabulkasmkou4zvraznn6"/>
        <w:tblW w:w="0" w:type="auto"/>
        <w:tblLook w:val="04A0" w:firstRow="1" w:lastRow="0" w:firstColumn="1" w:lastColumn="0" w:noHBand="0" w:noVBand="1"/>
      </w:tblPr>
      <w:tblGrid>
        <w:gridCol w:w="2547"/>
        <w:gridCol w:w="2977"/>
      </w:tblGrid>
      <w:tr w:rsidR="00B72AA0" w14:paraId="635A6C6D" w14:textId="77777777" w:rsidTr="00A2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8F53E8C" w14:textId="77777777" w:rsidR="00B72AA0" w:rsidRDefault="00B72AA0" w:rsidP="00A26F70">
            <w:pPr>
              <w:spacing w:line="360" w:lineRule="auto"/>
            </w:pPr>
            <w:r>
              <w:t>Stupeň závislosti</w:t>
            </w:r>
          </w:p>
        </w:tc>
        <w:tc>
          <w:tcPr>
            <w:tcW w:w="2977" w:type="dxa"/>
          </w:tcPr>
          <w:p w14:paraId="136D4E1D" w14:textId="77777777" w:rsidR="00B72AA0" w:rsidRDefault="00B72AA0" w:rsidP="00A26F7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Příspěvek na péči (Kč)</w:t>
            </w:r>
          </w:p>
        </w:tc>
      </w:tr>
      <w:tr w:rsidR="00B72AA0" w14:paraId="1A6C09D9" w14:textId="77777777" w:rsidTr="00A2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FE6CCA" w14:textId="77777777" w:rsidR="00B72AA0" w:rsidRDefault="00B72AA0" w:rsidP="00A26F70">
            <w:pPr>
              <w:spacing w:line="360" w:lineRule="auto"/>
            </w:pPr>
            <w:r>
              <w:t xml:space="preserve">I. stupeň </w:t>
            </w:r>
          </w:p>
        </w:tc>
        <w:tc>
          <w:tcPr>
            <w:tcW w:w="2977" w:type="dxa"/>
          </w:tcPr>
          <w:p w14:paraId="21A03709" w14:textId="77777777" w:rsidR="00B72AA0" w:rsidRDefault="00B72AA0" w:rsidP="00A26F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880,-</w:t>
            </w:r>
          </w:p>
        </w:tc>
      </w:tr>
      <w:tr w:rsidR="00B72AA0" w14:paraId="731C6001" w14:textId="77777777" w:rsidTr="00A2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DC27870" w14:textId="77777777" w:rsidR="00B72AA0" w:rsidRDefault="00B72AA0" w:rsidP="00A26F70">
            <w:pPr>
              <w:spacing w:line="360" w:lineRule="auto"/>
            </w:pPr>
            <w:r>
              <w:t>II. stupeň</w:t>
            </w:r>
          </w:p>
        </w:tc>
        <w:tc>
          <w:tcPr>
            <w:tcW w:w="2977" w:type="dxa"/>
          </w:tcPr>
          <w:p w14:paraId="689339C6" w14:textId="77777777" w:rsidR="00B72AA0" w:rsidRDefault="00B72AA0" w:rsidP="00A26F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4 400,-</w:t>
            </w:r>
          </w:p>
        </w:tc>
      </w:tr>
      <w:tr w:rsidR="00B72AA0" w14:paraId="372DDE18" w14:textId="77777777" w:rsidTr="00A2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9C08F7" w14:textId="77777777" w:rsidR="00B72AA0" w:rsidRDefault="00B72AA0" w:rsidP="00A26F70">
            <w:pPr>
              <w:spacing w:line="360" w:lineRule="auto"/>
            </w:pPr>
            <w:r>
              <w:t>III. stupeň</w:t>
            </w:r>
          </w:p>
        </w:tc>
        <w:tc>
          <w:tcPr>
            <w:tcW w:w="2977" w:type="dxa"/>
          </w:tcPr>
          <w:p w14:paraId="5710B648" w14:textId="77777777" w:rsidR="00B72AA0" w:rsidRDefault="00B72AA0" w:rsidP="00A26F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12 800,-</w:t>
            </w:r>
          </w:p>
        </w:tc>
      </w:tr>
      <w:tr w:rsidR="00B72AA0" w14:paraId="5797B99E" w14:textId="77777777" w:rsidTr="00A2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AE14CF" w14:textId="77777777" w:rsidR="00B72AA0" w:rsidRDefault="00B72AA0" w:rsidP="00A26F70">
            <w:pPr>
              <w:spacing w:line="360" w:lineRule="auto"/>
            </w:pPr>
            <w:r>
              <w:t>IV. stupeň</w:t>
            </w:r>
          </w:p>
        </w:tc>
        <w:tc>
          <w:tcPr>
            <w:tcW w:w="2977" w:type="dxa"/>
          </w:tcPr>
          <w:p w14:paraId="32613E17" w14:textId="77777777" w:rsidR="00B72AA0" w:rsidRDefault="00B72AA0" w:rsidP="00A26F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19 200,-</w:t>
            </w:r>
          </w:p>
        </w:tc>
      </w:tr>
    </w:tbl>
    <w:p w14:paraId="72B8C441" w14:textId="77777777" w:rsidR="00B72AA0" w:rsidRDefault="00B72AA0" w:rsidP="00B72AA0"/>
    <w:p w14:paraId="354DD3FF" w14:textId="77777777" w:rsidR="00B72AA0" w:rsidRDefault="00B72AA0" w:rsidP="00B72AA0">
      <w:r>
        <w:t xml:space="preserve">Poskytovatel si vyhrazuje právo upravit ceny v průběhu poskytování sociálních služeb, především s ohledem na vývoj cen potravin, energií, DPH, mzdových nákladů a výši poskytnutých dotací.  </w:t>
      </w:r>
    </w:p>
    <w:p w14:paraId="05CAA426" w14:textId="77777777" w:rsidR="00B72AA0" w:rsidRDefault="00B72AA0" w:rsidP="00B72AA0"/>
    <w:p w14:paraId="4A07F65C" w14:textId="77777777" w:rsidR="00B72AA0" w:rsidRDefault="00B72AA0" w:rsidP="00B72AA0"/>
    <w:p w14:paraId="2E82F5E0" w14:textId="71A7D313" w:rsidR="00B72AA0" w:rsidRDefault="00B72AA0" w:rsidP="00B72AA0">
      <w:r>
        <w:t xml:space="preserve">Ve Vroutku dne </w:t>
      </w:r>
      <w:r w:rsidR="006F3B85">
        <w:t>26</w:t>
      </w:r>
      <w:r>
        <w:t>. 1. 202</w:t>
      </w:r>
      <w:r w:rsidR="006F3B85">
        <w:t>3</w:t>
      </w:r>
      <w:bookmarkStart w:id="0" w:name="_GoBack"/>
      <w:bookmarkEnd w:id="0"/>
    </w:p>
    <w:p w14:paraId="711F4CAB" w14:textId="77777777" w:rsidR="00B72AA0" w:rsidRDefault="00B72AA0" w:rsidP="00B72AA0"/>
    <w:p w14:paraId="58CD2219" w14:textId="77777777" w:rsidR="00B72AA0" w:rsidRDefault="00B72AA0" w:rsidP="00B72AA0"/>
    <w:p w14:paraId="50A1FB2A" w14:textId="77777777" w:rsidR="00B72AA0" w:rsidRDefault="00B72AA0" w:rsidP="00B72AA0"/>
    <w:p w14:paraId="712D4B2D" w14:textId="77777777" w:rsidR="00B72AA0" w:rsidRDefault="00B72AA0" w:rsidP="00B72A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71AA0424" w14:textId="77777777" w:rsidR="00B72AA0" w:rsidRDefault="00B72AA0" w:rsidP="00B72A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Ing. Markéta Sosnová</w:t>
      </w:r>
    </w:p>
    <w:p w14:paraId="226DD097" w14:textId="77777777" w:rsidR="00B72AA0" w:rsidRDefault="00B72AA0" w:rsidP="00B72A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ředitelka</w:t>
      </w:r>
    </w:p>
    <w:p w14:paraId="69E7FFE7" w14:textId="77777777" w:rsidR="00B72AA0" w:rsidRDefault="00B72AA0" w:rsidP="00B72AA0">
      <w:pPr>
        <w:spacing w:line="360" w:lineRule="auto"/>
      </w:pPr>
    </w:p>
    <w:p w14:paraId="045132F6" w14:textId="77777777" w:rsidR="00B72AA0" w:rsidRDefault="00B72AA0" w:rsidP="00B72AA0"/>
    <w:p w14:paraId="3A1CCC60" w14:textId="77777777" w:rsidR="00B72AA0" w:rsidRDefault="00B72AA0" w:rsidP="00B72AA0"/>
    <w:p w14:paraId="214647CE" w14:textId="2272D045" w:rsidR="00255320" w:rsidRPr="00255320" w:rsidRDefault="00255320" w:rsidP="000C5F2B"/>
    <w:sectPr w:rsidR="00255320" w:rsidRPr="00255320" w:rsidSect="00DD0367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0FD04" w14:textId="77777777" w:rsidR="00641F64" w:rsidRDefault="00641F64" w:rsidP="00A512DD">
      <w:r>
        <w:separator/>
      </w:r>
    </w:p>
  </w:endnote>
  <w:endnote w:type="continuationSeparator" w:id="0">
    <w:p w14:paraId="5E3AB4E9" w14:textId="77777777" w:rsidR="00641F64" w:rsidRDefault="00641F64" w:rsidP="00A5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04EA" w14:textId="7D7A0DF6" w:rsidR="00A512DD" w:rsidRPr="00A512DD" w:rsidRDefault="00255320" w:rsidP="00A512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86F58A" wp14:editId="2CFF1EAC">
              <wp:simplePos x="0" y="0"/>
              <wp:positionH relativeFrom="column">
                <wp:posOffset>2282825</wp:posOffset>
              </wp:positionH>
              <wp:positionV relativeFrom="paragraph">
                <wp:posOffset>-92075</wp:posOffset>
              </wp:positionV>
              <wp:extent cx="1181735" cy="27559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735" cy="275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BF0F2" w14:textId="567704C4" w:rsidR="005172DD" w:rsidRDefault="00255320" w:rsidP="00255320">
                          <w:pPr>
                            <w:pStyle w:val="Odstavecseseznamem"/>
                            <w:numPr>
                              <w:ilvl w:val="0"/>
                              <w:numId w:val="2"/>
                            </w:numPr>
                            <w:ind w:hanging="153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F3B8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86F58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79.75pt;margin-top:-7.25pt;width:93.05pt;height:21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" filled="f" stroked="f" strokeweight=".5pt">
              <v:textbox>
                <w:txbxContent>
                  <w:p w14:paraId="44EBF0F2" w14:textId="567704C4" w:rsidR="005172DD" w:rsidRDefault="00255320" w:rsidP="00255320">
                    <w:pPr>
                      <w:pStyle w:val="Odstavecseseznamem"/>
                      <w:numPr>
                        <w:ilvl w:val="0"/>
                        <w:numId w:val="2"/>
                      </w:numPr>
                      <w:ind w:hanging="153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F3B8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90189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DFFC49" wp14:editId="4E768D5A">
              <wp:simplePos x="0" y="0"/>
              <wp:positionH relativeFrom="column">
                <wp:posOffset>-443989</wp:posOffset>
              </wp:positionH>
              <wp:positionV relativeFrom="paragraph">
                <wp:posOffset>-225631</wp:posOffset>
              </wp:positionV>
              <wp:extent cx="6653769" cy="0"/>
              <wp:effectExtent l="0" t="0" r="33020" b="19050"/>
              <wp:wrapNone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769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9BC2E1" id="Přímá spojnice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-17.75pt" to="488.95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" strokecolor="#bfbfbf [2412]" strokeweight="1.5pt">
              <v:stroke joinstyle="miter"/>
            </v:line>
          </w:pict>
        </mc:Fallback>
      </mc:AlternateContent>
    </w:r>
    <w:r w:rsidR="00A512DD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0D8A85" wp14:editId="0D881013">
              <wp:simplePos x="0" y="0"/>
              <wp:positionH relativeFrom="column">
                <wp:posOffset>4064000</wp:posOffset>
              </wp:positionH>
              <wp:positionV relativeFrom="paragraph">
                <wp:posOffset>-222885</wp:posOffset>
              </wp:positionV>
              <wp:extent cx="2360930" cy="542925"/>
              <wp:effectExtent l="0" t="0" r="0" b="0"/>
              <wp:wrapSquare wrapText="bothSides"/>
              <wp:docPr id="1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BD4FA" w14:textId="77777777" w:rsidR="00A512DD" w:rsidRDefault="00641F64" w:rsidP="00A512DD">
                          <w:pPr>
                            <w:pStyle w:val="Zkladntext"/>
                            <w:spacing w:before="14" w:line="235" w:lineRule="auto"/>
                            <w:ind w:left="369" w:right="116" w:hanging="253"/>
                            <w:jc w:val="right"/>
                            <w:rPr>
                              <w:color w:val="6D6E71"/>
                              <w:spacing w:val="-2"/>
                            </w:rPr>
                          </w:pPr>
                          <w:hyperlink r:id="rId1">
                            <w:r w:rsidR="00A512DD">
                              <w:rPr>
                                <w:color w:val="6D6E71"/>
                                <w:spacing w:val="-2"/>
                              </w:rPr>
                              <w:t>www.dpsvroutek.cz</w:t>
                            </w:r>
                          </w:hyperlink>
                        </w:p>
                        <w:p w14:paraId="68862321" w14:textId="24EE55E8" w:rsidR="00A512DD" w:rsidRDefault="00A512DD" w:rsidP="00A512DD">
                          <w:pPr>
                            <w:pStyle w:val="Zkladntext"/>
                            <w:spacing w:before="14" w:line="235" w:lineRule="auto"/>
                            <w:ind w:left="369" w:right="116" w:hanging="253"/>
                            <w:jc w:val="right"/>
                            <w:rPr>
                              <w:color w:val="6D6E71"/>
                              <w:spacing w:val="-6"/>
                            </w:rPr>
                          </w:pPr>
                          <w:r>
                            <w:rPr>
                              <w:color w:val="6D6E71"/>
                            </w:rPr>
                            <w:t xml:space="preserve">tel. </w:t>
                          </w:r>
                          <w:r w:rsidR="000C5F2B">
                            <w:rPr>
                              <w:color w:val="6D6E71"/>
                            </w:rPr>
                            <w:t>731 464 181</w:t>
                          </w:r>
                        </w:p>
                        <w:p w14:paraId="7CFE9E8C" w14:textId="77777777" w:rsidR="00A512DD" w:rsidRDefault="00A512DD" w:rsidP="00A512DD">
                          <w:pPr>
                            <w:pStyle w:val="Zkladntext"/>
                            <w:spacing w:before="14" w:line="235" w:lineRule="auto"/>
                            <w:ind w:left="369" w:right="116" w:hanging="253"/>
                            <w:jc w:val="right"/>
                          </w:pPr>
                          <w:r>
                            <w:rPr>
                              <w:color w:val="6D6E71"/>
                            </w:rPr>
                            <w:t>IČ: 684 54 864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70D8A85" id="Textové pole 2" o:spid="_x0000_s1027" type="#_x0000_t202" style="position:absolute;margin-left:320pt;margin-top:-17.55pt;width:185.9pt;height:42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" filled="f" stroked="f">
              <v:textbox>
                <w:txbxContent>
                  <w:p w14:paraId="0CDBD4FA" w14:textId="77777777" w:rsidR="00A512DD" w:rsidRDefault="005B3219" w:rsidP="00A512DD">
                    <w:pPr>
                      <w:pStyle w:val="Zkladntext"/>
                      <w:spacing w:before="14" w:line="235" w:lineRule="auto"/>
                      <w:ind w:left="369" w:right="116" w:hanging="253"/>
                      <w:jc w:val="right"/>
                      <w:rPr>
                        <w:color w:val="6D6E71"/>
                        <w:spacing w:val="-2"/>
                      </w:rPr>
                    </w:pPr>
                    <w:hyperlink r:id="rId2">
                      <w:r w:rsidR="00A512DD">
                        <w:rPr>
                          <w:color w:val="6D6E71"/>
                          <w:spacing w:val="-2"/>
                        </w:rPr>
                        <w:t>www.dpsvroutek.cz</w:t>
                      </w:r>
                    </w:hyperlink>
                  </w:p>
                  <w:p w14:paraId="68862321" w14:textId="24EE55E8" w:rsidR="00A512DD" w:rsidRDefault="00A512DD" w:rsidP="00A512DD">
                    <w:pPr>
                      <w:pStyle w:val="Zkladntext"/>
                      <w:spacing w:before="14" w:line="235" w:lineRule="auto"/>
                      <w:ind w:left="369" w:right="116" w:hanging="253"/>
                      <w:jc w:val="right"/>
                      <w:rPr>
                        <w:color w:val="6D6E71"/>
                        <w:spacing w:val="-6"/>
                      </w:rPr>
                    </w:pPr>
                    <w:r>
                      <w:rPr>
                        <w:color w:val="6D6E71"/>
                      </w:rPr>
                      <w:t xml:space="preserve">tel. </w:t>
                    </w:r>
                    <w:r w:rsidR="000C5F2B">
                      <w:rPr>
                        <w:color w:val="6D6E71"/>
                      </w:rPr>
                      <w:t>731 464 181</w:t>
                    </w:r>
                  </w:p>
                  <w:p w14:paraId="7CFE9E8C" w14:textId="77777777" w:rsidR="00A512DD" w:rsidRDefault="00A512DD" w:rsidP="00A512DD">
                    <w:pPr>
                      <w:pStyle w:val="Zkladntext"/>
                      <w:spacing w:before="14" w:line="235" w:lineRule="auto"/>
                      <w:ind w:left="369" w:right="116" w:hanging="253"/>
                      <w:jc w:val="right"/>
                    </w:pPr>
                    <w:r>
                      <w:rPr>
                        <w:color w:val="6D6E71"/>
                      </w:rPr>
                      <w:t>IČ: 684 54 864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12DD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DD67C5" wp14:editId="43E2B341">
              <wp:simplePos x="0" y="0"/>
              <wp:positionH relativeFrom="column">
                <wp:posOffset>-624609</wp:posOffset>
              </wp:positionH>
              <wp:positionV relativeFrom="paragraph">
                <wp:posOffset>-222885</wp:posOffset>
              </wp:positionV>
              <wp:extent cx="2360930" cy="5429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3916A" w14:textId="77777777" w:rsidR="00A512DD" w:rsidRDefault="00A512DD" w:rsidP="00A512DD">
                          <w:pPr>
                            <w:pStyle w:val="Zkladntext"/>
                            <w:spacing w:before="14" w:line="235" w:lineRule="auto"/>
                            <w:ind w:left="117" w:right="8"/>
                            <w:rPr>
                              <w:color w:val="6D6E71"/>
                            </w:rPr>
                          </w:pPr>
                          <w:r>
                            <w:rPr>
                              <w:color w:val="6D6E71"/>
                            </w:rPr>
                            <w:t>Domov pro seniory Vroutek, p.o.</w:t>
                          </w:r>
                        </w:p>
                        <w:p w14:paraId="02EE7052" w14:textId="77777777" w:rsidR="00A512DD" w:rsidRDefault="00A512DD" w:rsidP="00A512DD">
                          <w:pPr>
                            <w:pStyle w:val="Zkladntext"/>
                            <w:spacing w:before="14" w:line="235" w:lineRule="auto"/>
                            <w:ind w:left="117" w:right="8"/>
                          </w:pPr>
                          <w:r>
                            <w:rPr>
                              <w:color w:val="6D6E71"/>
                            </w:rPr>
                            <w:t>Kryrská 102</w:t>
                          </w:r>
                        </w:p>
                        <w:p w14:paraId="1057A0FB" w14:textId="77777777" w:rsidR="00A512DD" w:rsidRDefault="00A512DD" w:rsidP="00A512DD">
                          <w:pPr>
                            <w:pStyle w:val="Zkladntext"/>
                            <w:spacing w:line="218" w:lineRule="exact"/>
                            <w:ind w:left="117"/>
                          </w:pPr>
                          <w:r>
                            <w:rPr>
                              <w:color w:val="6D6E71"/>
                            </w:rPr>
                            <w:t>439 82 Vroutek</w:t>
                          </w:r>
                        </w:p>
                        <w:p w14:paraId="0CC77097" w14:textId="77777777" w:rsidR="00A512DD" w:rsidRDefault="00A512D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7DD67C5" id="_x0000_s1028" type="#_x0000_t202" style="position:absolute;margin-left:-49.2pt;margin-top:-17.55pt;width:185.9pt;height:42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" filled="f" stroked="f">
              <v:textbox>
                <w:txbxContent>
                  <w:p w14:paraId="6B03916A" w14:textId="77777777" w:rsidR="00A512DD" w:rsidRDefault="00A512DD" w:rsidP="00A512DD">
                    <w:pPr>
                      <w:pStyle w:val="Zkladntext"/>
                      <w:spacing w:before="14" w:line="235" w:lineRule="auto"/>
                      <w:ind w:left="117" w:right="8"/>
                      <w:rPr>
                        <w:color w:val="6D6E71"/>
                      </w:rPr>
                    </w:pPr>
                    <w:r>
                      <w:rPr>
                        <w:color w:val="6D6E71"/>
                      </w:rPr>
                      <w:t xml:space="preserve">Domov pro seniory </w:t>
                    </w:r>
                    <w:proofErr w:type="spellStart"/>
                    <w:r>
                      <w:rPr>
                        <w:color w:val="6D6E71"/>
                      </w:rPr>
                      <w:t>Vroutek</w:t>
                    </w:r>
                    <w:proofErr w:type="spellEnd"/>
                    <w:r>
                      <w:rPr>
                        <w:color w:val="6D6E71"/>
                      </w:rPr>
                      <w:t>, p.o.</w:t>
                    </w:r>
                  </w:p>
                  <w:p w14:paraId="02EE7052" w14:textId="77777777" w:rsidR="00A512DD" w:rsidRDefault="00A512DD" w:rsidP="00A512DD">
                    <w:pPr>
                      <w:pStyle w:val="Zkladntext"/>
                      <w:spacing w:before="14" w:line="235" w:lineRule="auto"/>
                      <w:ind w:left="117" w:right="8"/>
                    </w:pPr>
                    <w:proofErr w:type="spellStart"/>
                    <w:r>
                      <w:rPr>
                        <w:color w:val="6D6E71"/>
                      </w:rPr>
                      <w:t>Kryrská</w:t>
                    </w:r>
                    <w:proofErr w:type="spellEnd"/>
                    <w:r>
                      <w:rPr>
                        <w:color w:val="6D6E71"/>
                      </w:rPr>
                      <w:t xml:space="preserve"> 102</w:t>
                    </w:r>
                  </w:p>
                  <w:p w14:paraId="1057A0FB" w14:textId="77777777" w:rsidR="00A512DD" w:rsidRDefault="00A512DD" w:rsidP="00A512DD">
                    <w:pPr>
                      <w:pStyle w:val="Zkladntext"/>
                      <w:spacing w:line="218" w:lineRule="exact"/>
                      <w:ind w:left="117"/>
                    </w:pPr>
                    <w:r>
                      <w:rPr>
                        <w:color w:val="6D6E71"/>
                      </w:rPr>
                      <w:t xml:space="preserve">439 82 </w:t>
                    </w:r>
                    <w:proofErr w:type="spellStart"/>
                    <w:r>
                      <w:rPr>
                        <w:color w:val="6D6E71"/>
                      </w:rPr>
                      <w:t>Vroutek</w:t>
                    </w:r>
                    <w:proofErr w:type="spellEnd"/>
                  </w:p>
                  <w:p w14:paraId="0CC77097" w14:textId="77777777" w:rsidR="00A512DD" w:rsidRDefault="00A512D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F308" w14:textId="77777777" w:rsidR="00641F64" w:rsidRDefault="00641F64" w:rsidP="00A512DD">
      <w:r>
        <w:separator/>
      </w:r>
    </w:p>
  </w:footnote>
  <w:footnote w:type="continuationSeparator" w:id="0">
    <w:p w14:paraId="7206C5C4" w14:textId="77777777" w:rsidR="00641F64" w:rsidRDefault="00641F64" w:rsidP="00A5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CD9C6" w14:textId="77777777" w:rsidR="00A512DD" w:rsidRDefault="00A512DD" w:rsidP="00A512DD">
    <w:pPr>
      <w:pStyle w:val="Nzev"/>
      <w:spacing w:line="242" w:lineRule="auto"/>
      <w:ind w:left="567" w:right="5386"/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 wp14:anchorId="1F184346" wp14:editId="00D9A342">
          <wp:simplePos x="0" y="0"/>
          <wp:positionH relativeFrom="page">
            <wp:posOffset>455386</wp:posOffset>
          </wp:positionH>
          <wp:positionV relativeFrom="paragraph">
            <wp:posOffset>-2811</wp:posOffset>
          </wp:positionV>
          <wp:extent cx="611847" cy="63565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47" cy="63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B5729"/>
        <w:w w:val="95"/>
      </w:rPr>
      <w:t>Domov</w:t>
    </w:r>
    <w:r>
      <w:rPr>
        <w:color w:val="3B5729"/>
        <w:spacing w:val="-62"/>
        <w:w w:val="95"/>
      </w:rPr>
      <w:t xml:space="preserve"> </w:t>
    </w:r>
    <w:r>
      <w:rPr>
        <w:color w:val="3B5729"/>
        <w:w w:val="95"/>
      </w:rPr>
      <w:t>pro</w:t>
    </w:r>
    <w:r>
      <w:rPr>
        <w:color w:val="3B5729"/>
        <w:spacing w:val="-62"/>
        <w:w w:val="95"/>
      </w:rPr>
      <w:t xml:space="preserve"> </w:t>
    </w:r>
    <w:r>
      <w:rPr>
        <w:color w:val="3B5729"/>
        <w:spacing w:val="-3"/>
        <w:w w:val="95"/>
      </w:rPr>
      <w:t xml:space="preserve">seniory </w:t>
    </w:r>
    <w:r>
      <w:rPr>
        <w:color w:val="3B5729"/>
      </w:rPr>
      <w:t>VROUTEK</w:t>
    </w:r>
  </w:p>
  <w:p w14:paraId="587B4171" w14:textId="77777777" w:rsidR="00A512DD" w:rsidRDefault="00A512DD" w:rsidP="00A512DD">
    <w:pPr>
      <w:pStyle w:val="Zkladntext"/>
      <w:rPr>
        <w:rFonts w:ascii="Verdana"/>
        <w:sz w:val="20"/>
      </w:rPr>
    </w:pPr>
  </w:p>
  <w:p w14:paraId="0B8A74F4" w14:textId="77777777" w:rsidR="00A512DD" w:rsidRDefault="00A512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3EA"/>
    <w:multiLevelType w:val="hybridMultilevel"/>
    <w:tmpl w:val="57EC8576"/>
    <w:lvl w:ilvl="0" w:tplc="0E7298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76324"/>
    <w:multiLevelType w:val="hybridMultilevel"/>
    <w:tmpl w:val="9A0C252C"/>
    <w:lvl w:ilvl="0" w:tplc="AD5E5E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DD"/>
    <w:rsid w:val="0002414C"/>
    <w:rsid w:val="000B1994"/>
    <w:rsid w:val="000C5F2B"/>
    <w:rsid w:val="000F4336"/>
    <w:rsid w:val="0017752C"/>
    <w:rsid w:val="00255320"/>
    <w:rsid w:val="00465F54"/>
    <w:rsid w:val="005172DD"/>
    <w:rsid w:val="005B3219"/>
    <w:rsid w:val="00641F64"/>
    <w:rsid w:val="006A38A6"/>
    <w:rsid w:val="006F3B85"/>
    <w:rsid w:val="0090189A"/>
    <w:rsid w:val="00904B5A"/>
    <w:rsid w:val="00A4449B"/>
    <w:rsid w:val="00A512DD"/>
    <w:rsid w:val="00B06C75"/>
    <w:rsid w:val="00B72AA0"/>
    <w:rsid w:val="00DD0367"/>
    <w:rsid w:val="00E4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64938"/>
  <w15:chartTrackingRefBased/>
  <w15:docId w15:val="{83146EC4-8AD0-4E4E-BBE9-96E947D9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12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12DD"/>
  </w:style>
  <w:style w:type="paragraph" w:styleId="Zpat">
    <w:name w:val="footer"/>
    <w:basedOn w:val="Normln"/>
    <w:link w:val="ZpatChar"/>
    <w:uiPriority w:val="99"/>
    <w:unhideWhenUsed/>
    <w:rsid w:val="00A512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12DD"/>
  </w:style>
  <w:style w:type="paragraph" w:styleId="Zkladntext">
    <w:name w:val="Body Text"/>
    <w:basedOn w:val="Normln"/>
    <w:link w:val="ZkladntextChar"/>
    <w:uiPriority w:val="1"/>
    <w:qFormat/>
    <w:rsid w:val="00A512DD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512DD"/>
    <w:rPr>
      <w:rFonts w:ascii="Calibri" w:eastAsia="Calibri" w:hAnsi="Calibri" w:cs="Calibri"/>
      <w:sz w:val="18"/>
      <w:szCs w:val="18"/>
      <w:lang w:val="en-US"/>
    </w:rPr>
  </w:style>
  <w:style w:type="paragraph" w:styleId="Nzev">
    <w:name w:val="Title"/>
    <w:basedOn w:val="Normln"/>
    <w:link w:val="NzevChar"/>
    <w:uiPriority w:val="1"/>
    <w:qFormat/>
    <w:rsid w:val="00A512DD"/>
    <w:pPr>
      <w:widowControl w:val="0"/>
      <w:autoSpaceDE w:val="0"/>
      <w:autoSpaceDN w:val="0"/>
      <w:spacing w:before="119"/>
      <w:ind w:left="1271" w:right="7021"/>
    </w:pPr>
    <w:rPr>
      <w:rFonts w:ascii="Verdana" w:eastAsia="Verdana" w:hAnsi="Verdana" w:cs="Verdana"/>
      <w:sz w:val="28"/>
      <w:szCs w:val="28"/>
      <w:lang w:val="en-US" w:eastAsia="en-US"/>
    </w:rPr>
  </w:style>
  <w:style w:type="character" w:customStyle="1" w:styleId="NzevChar">
    <w:name w:val="Název Char"/>
    <w:basedOn w:val="Standardnpsmoodstavce"/>
    <w:link w:val="Nzev"/>
    <w:uiPriority w:val="1"/>
    <w:rsid w:val="00A512DD"/>
    <w:rPr>
      <w:rFonts w:ascii="Verdana" w:eastAsia="Verdana" w:hAnsi="Verdana" w:cs="Verdana"/>
      <w:sz w:val="28"/>
      <w:szCs w:val="28"/>
      <w:lang w:val="en-US"/>
    </w:rPr>
  </w:style>
  <w:style w:type="paragraph" w:styleId="Odstavecseseznamem">
    <w:name w:val="List Paragraph"/>
    <w:basedOn w:val="Normln"/>
    <w:uiPriority w:val="34"/>
    <w:qFormat/>
    <w:rsid w:val="002553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17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6">
    <w:name w:val="Grid Table 4 Accent 6"/>
    <w:basedOn w:val="Normlntabulka"/>
    <w:uiPriority w:val="49"/>
    <w:rsid w:val="00B72A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svroutek.cz/" TargetMode="External"/><Relationship Id="rId1" Type="http://schemas.openxmlformats.org/officeDocument/2006/relationships/hyperlink" Target="http://www.dpsvroutek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5DE04-FE21-498F-9DFC-311052F2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Herold Petr</dc:creator>
  <cp:keywords/>
  <dc:description/>
  <cp:lastModifiedBy>Sosnová Markéta</cp:lastModifiedBy>
  <cp:revision>2</cp:revision>
  <cp:lastPrinted>2021-04-22T12:11:00Z</cp:lastPrinted>
  <dcterms:created xsi:type="dcterms:W3CDTF">2023-01-26T08:09:00Z</dcterms:created>
  <dcterms:modified xsi:type="dcterms:W3CDTF">2023-01-26T08:09:00Z</dcterms:modified>
</cp:coreProperties>
</file>